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69BF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2AD813F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0B7B527" w14:textId="2AE128D8" w:rsidR="00B91665" w:rsidRPr="002C2334" w:rsidRDefault="009D513E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5EACEAA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45440CD4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45D4D971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AB3912B" w14:textId="3F404C72" w:rsidR="00B91665" w:rsidRPr="00FD2071" w:rsidRDefault="00885998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C17AEC" wp14:editId="0FEED901">
                  <wp:extent cx="6156960" cy="2828111"/>
                  <wp:effectExtent l="0" t="0" r="0" b="0"/>
                  <wp:docPr id="1" name="Bilde 1" descr="12-A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465" cy="283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68E1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ABB52ED" w14:textId="77777777" w:rsidTr="00B91665">
        <w:tc>
          <w:tcPr>
            <w:tcW w:w="2263" w:type="dxa"/>
            <w:shd w:val="clear" w:color="auto" w:fill="BBBCBB"/>
            <w:vAlign w:val="center"/>
          </w:tcPr>
          <w:p w14:paraId="3DA580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14A91F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4CE564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AD06EF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93E6BD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7B92A20" w14:textId="77777777" w:rsidTr="00B91665">
        <w:tc>
          <w:tcPr>
            <w:tcW w:w="2263" w:type="dxa"/>
            <w:vAlign w:val="center"/>
          </w:tcPr>
          <w:p w14:paraId="4F68F6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8BF09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DB44B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E71D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6528B5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7BB0785F" w14:textId="77777777" w:rsidTr="00B91665">
        <w:tc>
          <w:tcPr>
            <w:tcW w:w="2263" w:type="dxa"/>
            <w:shd w:val="clear" w:color="auto" w:fill="BBBCBB"/>
            <w:vAlign w:val="center"/>
          </w:tcPr>
          <w:p w14:paraId="159208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5A591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B1804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3360FC0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2AB1A2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5BD94BD2" w14:textId="77777777" w:rsidTr="00B91665">
        <w:tc>
          <w:tcPr>
            <w:tcW w:w="2263" w:type="dxa"/>
            <w:vAlign w:val="center"/>
          </w:tcPr>
          <w:p w14:paraId="3C06D9B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DDBD9A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63921F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8D92C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E9456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3A3EAE6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7B717D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11B65E1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1C4498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E89588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461602E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557ABCF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0B080D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6E4C610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333DD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78315F85" w14:textId="77777777" w:rsidTr="00B91665">
        <w:tc>
          <w:tcPr>
            <w:tcW w:w="497" w:type="dxa"/>
            <w:vAlign w:val="center"/>
          </w:tcPr>
          <w:p w14:paraId="4619D584" w14:textId="7EF6766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68210E07" w14:textId="5ED4FA1B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</w:t>
            </w:r>
            <w:r w:rsidR="00885998">
              <w:rPr>
                <w:sz w:val="18"/>
                <w:szCs w:val="18"/>
              </w:rPr>
              <w:t>698</w:t>
            </w:r>
          </w:p>
        </w:tc>
        <w:tc>
          <w:tcPr>
            <w:tcW w:w="2431" w:type="dxa"/>
            <w:vAlign w:val="center"/>
          </w:tcPr>
          <w:p w14:paraId="57242405" w14:textId="3205DFE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2086A8DD" w14:textId="705E2E23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T4545-34-</w:t>
            </w:r>
            <w:r w:rsidR="0088599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6908DFF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8574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EDDD2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EF0D53C" w14:textId="52A990B8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 w:rsidR="009D513E">
              <w:rPr>
                <w:sz w:val="16"/>
                <w:szCs w:val="16"/>
              </w:rPr>
              <w:t>340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72646E11" w14:textId="77777777" w:rsidTr="00B91665">
        <w:tc>
          <w:tcPr>
            <w:tcW w:w="497" w:type="dxa"/>
            <w:vAlign w:val="center"/>
          </w:tcPr>
          <w:p w14:paraId="192A73EB" w14:textId="0C9F73AC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CADC8E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201FB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20CB9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EBB4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D4048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1BDEE6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E6EF973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B91665" w:rsidRPr="003F3154" w14:paraId="4856D019" w14:textId="77777777" w:rsidTr="00B91665">
        <w:tc>
          <w:tcPr>
            <w:tcW w:w="497" w:type="dxa"/>
            <w:vAlign w:val="center"/>
          </w:tcPr>
          <w:p w14:paraId="11DF7259" w14:textId="3BFDA03D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43270A9" w14:textId="04F8C200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2836781</w:t>
            </w:r>
          </w:p>
        </w:tc>
        <w:tc>
          <w:tcPr>
            <w:tcW w:w="2431" w:type="dxa"/>
            <w:vAlign w:val="center"/>
          </w:tcPr>
          <w:p w14:paraId="5E18E34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7BD4EDFD" w14:textId="54756D1F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FH95</w:t>
            </w:r>
          </w:p>
        </w:tc>
        <w:tc>
          <w:tcPr>
            <w:tcW w:w="567" w:type="dxa"/>
            <w:vAlign w:val="center"/>
          </w:tcPr>
          <w:p w14:paraId="32BB0E2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19CE5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720DF54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C88D4C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759A666F" w14:textId="77777777" w:rsidTr="00B91665">
        <w:tc>
          <w:tcPr>
            <w:tcW w:w="497" w:type="dxa"/>
            <w:vAlign w:val="center"/>
          </w:tcPr>
          <w:p w14:paraId="457A1CB5" w14:textId="2AFFC35A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8AC2C7C" w14:textId="69E11CEB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00337DF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275574F" w14:textId="0FF7B78A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7AA349F7" w14:textId="4F8713B5" w:rsidR="00B91665" w:rsidRPr="003F3154" w:rsidRDefault="009D513E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5596FE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326F5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8AF3BEA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B91665" w:rsidRPr="003F3154" w14:paraId="3B92CE39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F5895DA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479AA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0A9B70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3E07F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C38E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4852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98015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78990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B91665" w:rsidRPr="003F3154" w14:paraId="792FDD7E" w14:textId="77777777" w:rsidTr="00B91665"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D8D6"/>
            <w:vAlign w:val="center"/>
          </w:tcPr>
          <w:p w14:paraId="09FE3B26" w14:textId="77777777" w:rsidR="00B91665" w:rsidRPr="00603A20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603A20">
              <w:rPr>
                <w:rFonts w:cstheme="minorHAnsi"/>
                <w:sz w:val="18"/>
                <w:szCs w:val="18"/>
              </w:rPr>
              <w:t>Ved behov for støtte:</w:t>
            </w:r>
          </w:p>
        </w:tc>
      </w:tr>
      <w:tr w:rsidR="00B91665" w:rsidRPr="003F3154" w14:paraId="29E77E9A" w14:textId="77777777" w:rsidTr="00B91665"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3C512FE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11A8420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7EFA09D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5779C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BE6D16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FD4D8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9391A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477F32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støtte. 1)</w:t>
            </w:r>
          </w:p>
        </w:tc>
      </w:tr>
      <w:tr w:rsidR="00B91665" w:rsidRPr="003F3154" w14:paraId="20B4AA0E" w14:textId="77777777" w:rsidTr="00B91665">
        <w:tc>
          <w:tcPr>
            <w:tcW w:w="497" w:type="dxa"/>
            <w:vAlign w:val="center"/>
          </w:tcPr>
          <w:p w14:paraId="30F0AC4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1C0E84A0" w14:textId="5118AD91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2836409</w:t>
            </w:r>
          </w:p>
        </w:tc>
        <w:tc>
          <w:tcPr>
            <w:tcW w:w="2431" w:type="dxa"/>
            <w:vAlign w:val="center"/>
          </w:tcPr>
          <w:p w14:paraId="7402BD9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28317240" w14:textId="78C5A5F8" w:rsidR="00B91665" w:rsidRPr="003F3154" w:rsidRDefault="0088599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ST107-34</w:t>
            </w:r>
          </w:p>
        </w:tc>
        <w:tc>
          <w:tcPr>
            <w:tcW w:w="567" w:type="dxa"/>
            <w:vAlign w:val="center"/>
          </w:tcPr>
          <w:p w14:paraId="0BF8D3E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3E5DF7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04B9D76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88A6795" w14:textId="6D3FCAE4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Ved behov. Slissavst.</w:t>
            </w:r>
            <w:r w:rsidR="00885998">
              <w:rPr>
                <w:sz w:val="16"/>
                <w:szCs w:val="16"/>
              </w:rPr>
              <w:t xml:space="preserve"> 340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558A622A" w14:textId="77777777" w:rsidTr="00B91665">
        <w:tc>
          <w:tcPr>
            <w:tcW w:w="497" w:type="dxa"/>
            <w:vAlign w:val="center"/>
          </w:tcPr>
          <w:p w14:paraId="4DEC964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36" w:type="dxa"/>
            <w:vAlign w:val="center"/>
          </w:tcPr>
          <w:p w14:paraId="084E0EA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359566A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3F90C94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087494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1129BA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1EB443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9A4E24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For støtte</w:t>
            </w:r>
          </w:p>
        </w:tc>
      </w:tr>
    </w:tbl>
    <w:p w14:paraId="38E4B5F5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925438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59C95D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09E2" w14:textId="77777777" w:rsidR="009D513E" w:rsidRDefault="009D513E" w:rsidP="0000377E">
      <w:r>
        <w:separator/>
      </w:r>
    </w:p>
  </w:endnote>
  <w:endnote w:type="continuationSeparator" w:id="0">
    <w:p w14:paraId="7A927C41" w14:textId="77777777" w:rsidR="009D513E" w:rsidRDefault="009D513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41F9" w14:textId="716DCBD0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C3BA49" wp14:editId="3FCE44E8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AE155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0578F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755FC4E5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5890" w14:textId="77777777" w:rsidR="009D513E" w:rsidRDefault="009D513E" w:rsidP="0000377E">
      <w:r>
        <w:separator/>
      </w:r>
    </w:p>
  </w:footnote>
  <w:footnote w:type="continuationSeparator" w:id="0">
    <w:p w14:paraId="63B428D6" w14:textId="77777777" w:rsidR="009D513E" w:rsidRDefault="009D513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1B281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EDF3969" wp14:editId="34AA5F97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21F3A8" wp14:editId="3C8D38AB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C70BD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6599BF26" w14:textId="5AB0CB11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885998">
      <w:rPr>
        <w:rFonts w:ascii="Rockwell Nova" w:hAnsi="Rockwell Nova"/>
        <w:color w:val="FFFFFF" w:themeColor="background1"/>
        <w:sz w:val="19"/>
        <w:szCs w:val="19"/>
      </w:rPr>
      <w:t>698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9D513E">
      <w:rPr>
        <w:rFonts w:ascii="Rockwell Nova" w:hAnsi="Rockwell Nova"/>
        <w:color w:val="FFFFFF" w:themeColor="background1"/>
        <w:sz w:val="19"/>
        <w:szCs w:val="19"/>
      </w:rPr>
      <w:t>4545-34-</w:t>
    </w:r>
    <w:r w:rsidR="00885998">
      <w:rPr>
        <w:rFonts w:ascii="Rockwell Nova" w:hAnsi="Rockwell Nova"/>
        <w:color w:val="FFFFFF" w:themeColor="background1"/>
        <w:sz w:val="19"/>
        <w:szCs w:val="19"/>
      </w:rPr>
      <w:t>9</w:t>
    </w:r>
    <w:r w:rsidR="009D513E">
      <w:rPr>
        <w:rFonts w:ascii="Rockwell Nova" w:hAnsi="Rockwell Nova"/>
        <w:color w:val="FFFFFF" w:themeColor="background1"/>
        <w:sz w:val="19"/>
        <w:szCs w:val="19"/>
      </w:rPr>
      <w:t>S</w:t>
    </w:r>
  </w:p>
  <w:p w14:paraId="56470F29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E"/>
    <w:rsid w:val="0000377E"/>
    <w:rsid w:val="00023731"/>
    <w:rsid w:val="000578F0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723797"/>
    <w:rsid w:val="007A61C0"/>
    <w:rsid w:val="007B0E81"/>
    <w:rsid w:val="007D366D"/>
    <w:rsid w:val="00832246"/>
    <w:rsid w:val="00885998"/>
    <w:rsid w:val="008B3F7F"/>
    <w:rsid w:val="00906A26"/>
    <w:rsid w:val="00940C67"/>
    <w:rsid w:val="00944495"/>
    <w:rsid w:val="00945537"/>
    <w:rsid w:val="009743D0"/>
    <w:rsid w:val="009D513E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78555"/>
  <w15:chartTrackingRefBased/>
  <w15:docId w15:val="{81F6B6F4-C8E9-44D7-9E34-4F50B6BE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2</cp:revision>
  <dcterms:created xsi:type="dcterms:W3CDTF">2021-01-25T13:51:00Z</dcterms:created>
  <dcterms:modified xsi:type="dcterms:W3CDTF">2021-01-25T13:51:00Z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