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499F0C9E" w:rsidR="00B91665" w:rsidRPr="002C2334" w:rsidRDefault="0067147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</w:t>
            </w:r>
            <w:r w:rsidR="007640A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2BBBD982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67147C">
              <w:rPr>
                <w:rFonts w:cstheme="minorHAnsi"/>
                <w:b/>
                <w:bCs/>
              </w:rPr>
              <w:t>5m</w:t>
            </w:r>
            <w:r w:rsidRPr="00A87AA5">
              <w:rPr>
                <w:rFonts w:cstheme="minorHAnsi"/>
                <w:b/>
                <w:bCs/>
              </w:rPr>
              <w:t xml:space="preserve">, Faseavstand: </w:t>
            </w:r>
            <w:r w:rsidR="0067147C">
              <w:rPr>
                <w:rFonts w:cstheme="minorHAnsi"/>
                <w:b/>
                <w:bCs/>
              </w:rPr>
              <w:t>5</w:t>
            </w:r>
            <w:r w:rsidR="00927C08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59CBD0D1" w:rsidR="00B91665" w:rsidRPr="00FD2071" w:rsidRDefault="00174B62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16B697" wp14:editId="3167C8CD">
                  <wp:extent cx="6256655" cy="2314575"/>
                  <wp:effectExtent l="0" t="0" r="0" b="9525"/>
                  <wp:docPr id="1" name="Bilde 1" descr="12-A1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12-A106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5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470FABF" w14:textId="77777777" w:rsidR="00717515" w:rsidRDefault="0071751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C34C93" w:rsidRPr="003F3154" w14:paraId="036A6A4C" w14:textId="77777777" w:rsidTr="00536813">
        <w:tc>
          <w:tcPr>
            <w:tcW w:w="497" w:type="dxa"/>
            <w:vAlign w:val="center"/>
          </w:tcPr>
          <w:p w14:paraId="1A2813D5" w14:textId="6E72B9B6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2</w:t>
            </w:r>
          </w:p>
        </w:tc>
        <w:tc>
          <w:tcPr>
            <w:tcW w:w="1036" w:type="dxa"/>
            <w:vAlign w:val="center"/>
          </w:tcPr>
          <w:p w14:paraId="0E8D85EF" w14:textId="4BB84E9A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  <w:lang w:val="sv-SE"/>
              </w:rPr>
              <w:t>2836</w:t>
            </w:r>
            <w:r w:rsidR="00416915">
              <w:rPr>
                <w:rFonts w:cstheme="minorHAnsi"/>
                <w:sz w:val="18"/>
                <w:szCs w:val="18"/>
                <w:lang w:val="sv-SE"/>
              </w:rPr>
              <w:t>7</w:t>
            </w:r>
            <w:r w:rsidR="009B7C7A">
              <w:rPr>
                <w:rFonts w:cstheme="minorHAnsi"/>
                <w:sz w:val="18"/>
                <w:szCs w:val="18"/>
                <w:lang w:val="sv-SE"/>
              </w:rPr>
              <w:t>26</w:t>
            </w:r>
          </w:p>
        </w:tc>
        <w:tc>
          <w:tcPr>
            <w:tcW w:w="2148" w:type="dxa"/>
            <w:vAlign w:val="center"/>
          </w:tcPr>
          <w:p w14:paraId="6657D419" w14:textId="2600D32A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62121">
              <w:rPr>
                <w:rFonts w:cstheme="minorHAnsi"/>
                <w:sz w:val="18"/>
                <w:szCs w:val="18"/>
                <w:lang w:val="sv-SE"/>
              </w:rPr>
              <w:t>Avspenningstravers</w:t>
            </w:r>
          </w:p>
        </w:tc>
        <w:tc>
          <w:tcPr>
            <w:tcW w:w="1559" w:type="dxa"/>
            <w:vAlign w:val="center"/>
          </w:tcPr>
          <w:p w14:paraId="5270BEB7" w14:textId="47A2F40C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>TA</w:t>
            </w:r>
            <w:r w:rsidR="009B7C7A">
              <w:rPr>
                <w:rFonts w:cstheme="minorHAnsi"/>
                <w:sz w:val="18"/>
                <w:szCs w:val="18"/>
              </w:rPr>
              <w:t>5050</w:t>
            </w:r>
            <w:r w:rsidRPr="00962121">
              <w:rPr>
                <w:rFonts w:cstheme="minorHAnsi"/>
                <w:sz w:val="18"/>
                <w:szCs w:val="18"/>
              </w:rPr>
              <w:t>-7S</w:t>
            </w:r>
          </w:p>
        </w:tc>
        <w:tc>
          <w:tcPr>
            <w:tcW w:w="567" w:type="dxa"/>
            <w:vAlign w:val="center"/>
          </w:tcPr>
          <w:p w14:paraId="4A514114" w14:textId="26463FE5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6212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A3A8ADD" w14:textId="700E09AF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62121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22EDF7A9" w14:textId="11E03AEC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E42CACA" w14:textId="313AB4E7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Slissavst. </w:t>
            </w:r>
            <w:r w:rsidR="00416915">
              <w:rPr>
                <w:rFonts w:cstheme="minorHAnsi"/>
                <w:sz w:val="18"/>
                <w:szCs w:val="18"/>
              </w:rPr>
              <w:t>28</w:t>
            </w:r>
            <w:r>
              <w:rPr>
                <w:rFonts w:cstheme="minorHAnsi"/>
                <w:sz w:val="18"/>
                <w:szCs w:val="18"/>
              </w:rPr>
              <w:t>0mm</w:t>
            </w:r>
          </w:p>
        </w:tc>
      </w:tr>
      <w:tr w:rsidR="00C34C93" w:rsidRPr="003F3154" w14:paraId="5E5BB2C0" w14:textId="77777777" w:rsidTr="00E6553F">
        <w:tc>
          <w:tcPr>
            <w:tcW w:w="497" w:type="dxa"/>
            <w:vAlign w:val="center"/>
          </w:tcPr>
          <w:p w14:paraId="1AC0E354" w14:textId="65378050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74DDD2F9" w14:textId="392996F0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7CF382E7" w14:textId="64B20EB4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62121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24F1E037" w14:textId="56282554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33610A" w14:textId="2BDE9E86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6212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41EAC47" w14:textId="1674472F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62121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67C3EC25" w14:textId="1792725A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24724CD" w14:textId="6E65180C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C34C93" w:rsidRPr="003F3154" w14:paraId="0ED3D4BC" w14:textId="77777777" w:rsidTr="00E6553F">
        <w:tc>
          <w:tcPr>
            <w:tcW w:w="497" w:type="dxa"/>
            <w:vAlign w:val="center"/>
          </w:tcPr>
          <w:p w14:paraId="53C37760" w14:textId="78EC291F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CC788F3" w14:textId="589B01DA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>2836735</w:t>
            </w:r>
          </w:p>
        </w:tc>
        <w:tc>
          <w:tcPr>
            <w:tcW w:w="2148" w:type="dxa"/>
            <w:vAlign w:val="center"/>
          </w:tcPr>
          <w:p w14:paraId="5DDD9B68" w14:textId="72991299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>Forankringsfeste, tosidig</w:t>
            </w:r>
          </w:p>
        </w:tc>
        <w:tc>
          <w:tcPr>
            <w:tcW w:w="1559" w:type="dxa"/>
            <w:vAlign w:val="center"/>
          </w:tcPr>
          <w:p w14:paraId="199FC96A" w14:textId="756B5AC9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>F160T</w:t>
            </w:r>
          </w:p>
        </w:tc>
        <w:tc>
          <w:tcPr>
            <w:tcW w:w="567" w:type="dxa"/>
            <w:vAlign w:val="center"/>
          </w:tcPr>
          <w:p w14:paraId="21FE98D0" w14:textId="3286BDBE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F392AF8" w14:textId="7629EB13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  <w:vAlign w:val="center"/>
          </w:tcPr>
          <w:p w14:paraId="0F3249E8" w14:textId="3FFA9776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74A0CA5" w14:textId="77777777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320993" w:rsidRPr="003F3154" w14:paraId="04210BB9" w14:textId="77777777" w:rsidTr="00E6553F">
        <w:tc>
          <w:tcPr>
            <w:tcW w:w="497" w:type="dxa"/>
            <w:vAlign w:val="center"/>
          </w:tcPr>
          <w:p w14:paraId="78450D24" w14:textId="01805372" w:rsidR="00320993" w:rsidRDefault="00320993" w:rsidP="0096212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0C1620C2" w14:textId="5352B634" w:rsidR="00320993" w:rsidRPr="00962121" w:rsidRDefault="00320993" w:rsidP="0096212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2836829</w:t>
            </w:r>
          </w:p>
        </w:tc>
        <w:tc>
          <w:tcPr>
            <w:tcW w:w="2148" w:type="dxa"/>
            <w:vAlign w:val="center"/>
          </w:tcPr>
          <w:p w14:paraId="47F35D8F" w14:textId="3C5D46A5" w:rsidR="00320993" w:rsidRPr="00962121" w:rsidRDefault="00320993" w:rsidP="0096212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5E5921CC" w14:textId="5F927B36" w:rsidR="00320993" w:rsidRPr="00962121" w:rsidRDefault="00320993" w:rsidP="0096212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SA160S</w:t>
            </w:r>
          </w:p>
        </w:tc>
        <w:tc>
          <w:tcPr>
            <w:tcW w:w="567" w:type="dxa"/>
            <w:vAlign w:val="center"/>
          </w:tcPr>
          <w:p w14:paraId="1C7269B3" w14:textId="2F4686FF" w:rsidR="00320993" w:rsidRPr="00962121" w:rsidRDefault="00320993" w:rsidP="0096212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6C4DC2A7" w14:textId="5D5A3CC3" w:rsidR="00320993" w:rsidRPr="00962121" w:rsidRDefault="00320993" w:rsidP="0096212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7E317D92" w14:textId="2C9919BE" w:rsidR="00320993" w:rsidRPr="00962121" w:rsidRDefault="00320993" w:rsidP="0096212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BAB4273" w14:textId="040E4AB2" w:rsidR="00320993" w:rsidRPr="00962121" w:rsidRDefault="00320993" w:rsidP="00962121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Må benyttes</w:t>
            </w:r>
          </w:p>
        </w:tc>
      </w:tr>
      <w:tr w:rsidR="00C34C93" w:rsidRPr="003F3154" w14:paraId="6E5FD3C8" w14:textId="77777777" w:rsidTr="00E6553F">
        <w:tc>
          <w:tcPr>
            <w:tcW w:w="497" w:type="dxa"/>
            <w:vAlign w:val="center"/>
          </w:tcPr>
          <w:p w14:paraId="4801FD6F" w14:textId="6A6D1EF6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0F6478B9" w14:textId="4CC06F8F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1C780C2E" w14:textId="2EE13A40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4477F250" w14:textId="118481F8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4897CA58" w14:textId="47577A6D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023A5F4D" w14:textId="3A22B8DF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1466AB79" w14:textId="412E5C01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1CCF1AA" w14:textId="65B92530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C34C93" w:rsidRPr="003F3154" w14:paraId="29D2EF4A" w14:textId="77777777" w:rsidTr="00E6553F">
        <w:tc>
          <w:tcPr>
            <w:tcW w:w="497" w:type="dxa"/>
            <w:vAlign w:val="center"/>
          </w:tcPr>
          <w:p w14:paraId="68A89728" w14:textId="458400E3" w:rsidR="00C34C93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26BBCC9F" w14:textId="1D508D4C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2836745</w:t>
            </w:r>
          </w:p>
        </w:tc>
        <w:tc>
          <w:tcPr>
            <w:tcW w:w="2148" w:type="dxa"/>
            <w:vAlign w:val="center"/>
          </w:tcPr>
          <w:p w14:paraId="0DA5C99B" w14:textId="05FC101E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Støtte</w:t>
            </w:r>
          </w:p>
        </w:tc>
        <w:tc>
          <w:tcPr>
            <w:tcW w:w="1559" w:type="dxa"/>
            <w:vAlign w:val="center"/>
          </w:tcPr>
          <w:p w14:paraId="2C33EA9E" w14:textId="6DD25F79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ST230S</w:t>
            </w:r>
          </w:p>
        </w:tc>
        <w:tc>
          <w:tcPr>
            <w:tcW w:w="567" w:type="dxa"/>
            <w:vAlign w:val="center"/>
          </w:tcPr>
          <w:p w14:paraId="5EBC88C9" w14:textId="2F7F8631" w:rsidR="00C34C93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1D87B9D" w14:textId="7245BED2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690ADB6C" w14:textId="48D88147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090B093" w14:textId="4D605DAF" w:rsidR="00C34C93" w:rsidRPr="00962121" w:rsidRDefault="00C34C93" w:rsidP="00C34C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18"/>
                <w:szCs w:val="18"/>
              </w:rPr>
            </w:pPr>
            <w:r w:rsidRPr="00C34C9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Slissavst. </w:t>
            </w:r>
            <w:r w:rsidR="0041691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28</w:t>
            </w:r>
            <w:r w:rsidRPr="00C34C9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0mm.</w:t>
            </w:r>
            <w:r w:rsidRPr="00C34C9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br/>
              <w:t>Ikke for A-mast</w:t>
            </w:r>
          </w:p>
        </w:tc>
      </w:tr>
      <w:tr w:rsidR="00C34C93" w:rsidRPr="003F3154" w14:paraId="34EB3F06" w14:textId="77777777" w:rsidTr="00E6553F">
        <w:tc>
          <w:tcPr>
            <w:tcW w:w="497" w:type="dxa"/>
            <w:vAlign w:val="center"/>
          </w:tcPr>
          <w:p w14:paraId="71CFB6E1" w14:textId="5FA338DB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6" w:type="dxa"/>
            <w:vAlign w:val="center"/>
          </w:tcPr>
          <w:p w14:paraId="48A7CE00" w14:textId="7919A15A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6896B4EF" w14:textId="1CBA54DE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559" w:type="dxa"/>
            <w:vAlign w:val="center"/>
          </w:tcPr>
          <w:p w14:paraId="78A813FB" w14:textId="33568651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6313783F" w14:textId="77777777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F8F0A9" w14:textId="196B97B6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7535732F" w14:textId="74DD12DB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E90D294" w14:textId="76C143CC" w:rsidR="00C34C93" w:rsidRPr="00962121" w:rsidRDefault="00C34C93" w:rsidP="00C34C93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62121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683C875C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7521B633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klaveutvelgere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1B0" w14:textId="71BD3251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9B7C7A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30F122D1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F872B3">
      <w:rPr>
        <w:rFonts w:ascii="Rockwell Nova" w:hAnsi="Rockwell Nova"/>
        <w:color w:val="FFFFFF" w:themeColor="background1"/>
        <w:sz w:val="19"/>
        <w:szCs w:val="19"/>
      </w:rPr>
      <w:t>7</w:t>
    </w:r>
    <w:r w:rsidR="009B7C7A">
      <w:rPr>
        <w:rFonts w:ascii="Rockwell Nova" w:hAnsi="Rockwell Nova"/>
        <w:color w:val="FFFFFF" w:themeColor="background1"/>
        <w:sz w:val="19"/>
        <w:szCs w:val="19"/>
      </w:rPr>
      <w:t>26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67147C">
      <w:rPr>
        <w:rFonts w:ascii="Rockwell Nova" w:hAnsi="Rockwell Nova"/>
        <w:color w:val="FFFFFF" w:themeColor="background1"/>
        <w:sz w:val="19"/>
        <w:szCs w:val="19"/>
      </w:rPr>
      <w:t>A</w:t>
    </w:r>
    <w:r w:rsidR="009B7C7A">
      <w:rPr>
        <w:rFonts w:ascii="Rockwell Nova" w:hAnsi="Rockwell Nova"/>
        <w:color w:val="FFFFFF" w:themeColor="background1"/>
        <w:sz w:val="19"/>
        <w:szCs w:val="19"/>
      </w:rPr>
      <w:t>5050</w:t>
    </w:r>
    <w:r w:rsidR="0067147C">
      <w:rPr>
        <w:rFonts w:ascii="Rockwell Nova" w:hAnsi="Rockwell Nova"/>
        <w:color w:val="FFFFFF" w:themeColor="background1"/>
        <w:sz w:val="19"/>
        <w:szCs w:val="19"/>
      </w:rPr>
      <w:t>-</w:t>
    </w:r>
    <w:r w:rsidR="00962121">
      <w:rPr>
        <w:rFonts w:ascii="Rockwell Nova" w:hAnsi="Rockwell Nova"/>
        <w:color w:val="FFFFFF" w:themeColor="background1"/>
        <w:sz w:val="19"/>
        <w:szCs w:val="19"/>
      </w:rPr>
      <w:t>7</w:t>
    </w:r>
    <w:r w:rsidR="0067147C">
      <w:rPr>
        <w:rFonts w:ascii="Rockwell Nova" w:hAnsi="Rockwell Nova"/>
        <w:color w:val="FFFFFF" w:themeColor="background1"/>
        <w:sz w:val="19"/>
        <w:szCs w:val="19"/>
      </w:rPr>
      <w:t>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2357"/>
    <w:rsid w:val="0000377E"/>
    <w:rsid w:val="00023731"/>
    <w:rsid w:val="000B3C75"/>
    <w:rsid w:val="000E555C"/>
    <w:rsid w:val="000F689B"/>
    <w:rsid w:val="0013231A"/>
    <w:rsid w:val="00164CB9"/>
    <w:rsid w:val="00174B62"/>
    <w:rsid w:val="001826FD"/>
    <w:rsid w:val="001B26FB"/>
    <w:rsid w:val="001E5EB7"/>
    <w:rsid w:val="002066E6"/>
    <w:rsid w:val="00225457"/>
    <w:rsid w:val="00230F51"/>
    <w:rsid w:val="00271EBB"/>
    <w:rsid w:val="002950CF"/>
    <w:rsid w:val="002D321C"/>
    <w:rsid w:val="0030028E"/>
    <w:rsid w:val="00320993"/>
    <w:rsid w:val="003F7FA0"/>
    <w:rsid w:val="004067F8"/>
    <w:rsid w:val="00416915"/>
    <w:rsid w:val="0049135F"/>
    <w:rsid w:val="004A1C59"/>
    <w:rsid w:val="004D69D5"/>
    <w:rsid w:val="004D6D8D"/>
    <w:rsid w:val="004D73D7"/>
    <w:rsid w:val="004F6980"/>
    <w:rsid w:val="00555592"/>
    <w:rsid w:val="00565E5C"/>
    <w:rsid w:val="00582AD7"/>
    <w:rsid w:val="005C3C41"/>
    <w:rsid w:val="00606D95"/>
    <w:rsid w:val="00632EA8"/>
    <w:rsid w:val="006466F0"/>
    <w:rsid w:val="0067147C"/>
    <w:rsid w:val="006A444C"/>
    <w:rsid w:val="006B28BE"/>
    <w:rsid w:val="00717515"/>
    <w:rsid w:val="00723797"/>
    <w:rsid w:val="0073546A"/>
    <w:rsid w:val="007640A9"/>
    <w:rsid w:val="007A61C0"/>
    <w:rsid w:val="007B0E81"/>
    <w:rsid w:val="007D366D"/>
    <w:rsid w:val="00832246"/>
    <w:rsid w:val="008641C3"/>
    <w:rsid w:val="0087304E"/>
    <w:rsid w:val="008B3F7F"/>
    <w:rsid w:val="00906A26"/>
    <w:rsid w:val="00927C08"/>
    <w:rsid w:val="00940C67"/>
    <w:rsid w:val="00944495"/>
    <w:rsid w:val="00945537"/>
    <w:rsid w:val="00962121"/>
    <w:rsid w:val="009743D0"/>
    <w:rsid w:val="00987D53"/>
    <w:rsid w:val="009B0830"/>
    <w:rsid w:val="009B7C7A"/>
    <w:rsid w:val="009C6F23"/>
    <w:rsid w:val="009D26D9"/>
    <w:rsid w:val="009D687B"/>
    <w:rsid w:val="009E2A41"/>
    <w:rsid w:val="00A41811"/>
    <w:rsid w:val="00AB496E"/>
    <w:rsid w:val="00AC3D32"/>
    <w:rsid w:val="00B70DDE"/>
    <w:rsid w:val="00B91665"/>
    <w:rsid w:val="00B9520F"/>
    <w:rsid w:val="00BF0639"/>
    <w:rsid w:val="00BF528A"/>
    <w:rsid w:val="00C34C93"/>
    <w:rsid w:val="00CB146F"/>
    <w:rsid w:val="00CB3802"/>
    <w:rsid w:val="00CB4251"/>
    <w:rsid w:val="00CB4F78"/>
    <w:rsid w:val="00CC5225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83C7C"/>
    <w:rsid w:val="00F872B3"/>
    <w:rsid w:val="00FD5AFD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Sølvi Ekle</cp:lastModifiedBy>
  <cp:revision>3</cp:revision>
  <dcterms:created xsi:type="dcterms:W3CDTF">2021-09-14T05:56:00Z</dcterms:created>
  <dcterms:modified xsi:type="dcterms:W3CDTF">2021-09-14T05:57:00Z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