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641B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9FE8620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2044CAE" w14:textId="6F4FC84C" w:rsidR="00B91665" w:rsidRPr="002C2334" w:rsidRDefault="00165E46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C1D26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MED AVGREINING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C1D26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2ED59F5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646C6E70" w14:textId="4933067D" w:rsidR="00B91665" w:rsidRPr="00A87AA5" w:rsidRDefault="00BC1D26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Stigning 1:5</w:t>
            </w:r>
            <w:r w:rsidR="00B91665" w:rsidRPr="00A87AA5">
              <w:rPr>
                <w:rFonts w:cstheme="minorHAnsi"/>
                <w:b/>
                <w:bCs/>
              </w:rPr>
              <w:t xml:space="preserve">, Faseavstand: </w:t>
            </w:r>
            <w:r w:rsidR="00165E46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6FE59DEB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44ED8F2" w14:textId="188F4DAA" w:rsidR="00B91665" w:rsidRPr="00FD2071" w:rsidRDefault="00BC1D26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object w:dxaOrig="8925" w:dyaOrig="4155" w14:anchorId="2B23D4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207.75pt" o:ole="" o:preferrelative="f">
                  <v:imagedata r:id="rId9" o:title="" croptop="9334f" cropbottom="3590f" cropleft="10055f" cropright="13407f"/>
                  <o:lock v:ext="edit" aspectratio="f"/>
                </v:shape>
                <o:OLEObject Type="Embed" ProgID="AutoCADLT.Drawing.4" ShapeID="_x0000_i1025" DrawAspect="Content" ObjectID="_1674025817" r:id="rId10"/>
              </w:object>
            </w:r>
          </w:p>
        </w:tc>
      </w:tr>
    </w:tbl>
    <w:p w14:paraId="56E830B0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688EE8C3" w14:textId="77777777" w:rsidTr="00B91665">
        <w:tc>
          <w:tcPr>
            <w:tcW w:w="2263" w:type="dxa"/>
            <w:shd w:val="clear" w:color="auto" w:fill="BBBCBB"/>
            <w:vAlign w:val="center"/>
          </w:tcPr>
          <w:p w14:paraId="24A0B49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43BF6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B66556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FE621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AA7204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DF6D9B1" w14:textId="77777777" w:rsidTr="00B91665">
        <w:tc>
          <w:tcPr>
            <w:tcW w:w="2263" w:type="dxa"/>
            <w:vAlign w:val="center"/>
          </w:tcPr>
          <w:p w14:paraId="4D8462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AD3C8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9C5B57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CF676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FBDC33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699F921A" w14:textId="77777777" w:rsidTr="00B91665">
        <w:tc>
          <w:tcPr>
            <w:tcW w:w="2263" w:type="dxa"/>
            <w:shd w:val="clear" w:color="auto" w:fill="BBBCBB"/>
            <w:vAlign w:val="center"/>
          </w:tcPr>
          <w:p w14:paraId="720A248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A27547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21E006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A62D84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D10692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C77E932" w14:textId="77777777" w:rsidTr="00B91665">
        <w:tc>
          <w:tcPr>
            <w:tcW w:w="2263" w:type="dxa"/>
            <w:vAlign w:val="center"/>
          </w:tcPr>
          <w:p w14:paraId="29B4D67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994B0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84148F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B9855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1D133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7F39FB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5B21D780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6E6F83C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471E40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6E8B404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F2EE28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4B527F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4CBF1B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7F06085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257A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C1D26" w:rsidRPr="003F3154" w14:paraId="544C85F9" w14:textId="77777777" w:rsidTr="001956F7">
        <w:tc>
          <w:tcPr>
            <w:tcW w:w="497" w:type="dxa"/>
          </w:tcPr>
          <w:p w14:paraId="3C553027" w14:textId="1905F1DA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14:paraId="2B251C2A" w14:textId="141C0899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2836892</w:t>
            </w:r>
          </w:p>
        </w:tc>
        <w:tc>
          <w:tcPr>
            <w:tcW w:w="2431" w:type="dxa"/>
          </w:tcPr>
          <w:p w14:paraId="49B6427C" w14:textId="1282853D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Forankringstravers, avgreining A-mast</w:t>
            </w:r>
          </w:p>
        </w:tc>
        <w:tc>
          <w:tcPr>
            <w:tcW w:w="1276" w:type="dxa"/>
          </w:tcPr>
          <w:p w14:paraId="702176F8" w14:textId="343E3CB8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TFA1S</w:t>
            </w:r>
          </w:p>
        </w:tc>
        <w:tc>
          <w:tcPr>
            <w:tcW w:w="567" w:type="dxa"/>
          </w:tcPr>
          <w:p w14:paraId="4EDE05D3" w14:textId="52AC243A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69241B3" w14:textId="30F6A68E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23EF45E6" w14:textId="683C95C8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2D59422D" w14:textId="742A16BD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Leveres med stag og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treskrue</w:t>
            </w:r>
            <w:proofErr w:type="spellEnd"/>
          </w:p>
        </w:tc>
      </w:tr>
      <w:tr w:rsidR="00BC1D26" w:rsidRPr="003F3154" w14:paraId="510CEBDB" w14:textId="77777777" w:rsidTr="001956F7">
        <w:tc>
          <w:tcPr>
            <w:tcW w:w="497" w:type="dxa"/>
          </w:tcPr>
          <w:p w14:paraId="0FEE5AB1" w14:textId="01605521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1036" w:type="dxa"/>
          </w:tcPr>
          <w:p w14:paraId="4619F13F" w14:textId="67AE87A9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  <w:lang w:val="de-DE"/>
              </w:rPr>
              <w:t>2836872</w:t>
            </w:r>
          </w:p>
        </w:tc>
        <w:tc>
          <w:tcPr>
            <w:tcW w:w="2431" w:type="dxa"/>
          </w:tcPr>
          <w:p w14:paraId="6C48D986" w14:textId="2D9752D6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  <w:lang w:val="de-DE"/>
              </w:rPr>
              <w:t>Bæretravers</w:t>
            </w:r>
            <w:proofErr w:type="spellEnd"/>
            <w:r w:rsidRPr="00BC1D26">
              <w:rPr>
                <w:rFonts w:cstheme="minorHAnsi"/>
                <w:sz w:val="18"/>
                <w:szCs w:val="18"/>
                <w:lang w:val="de-DE"/>
              </w:rPr>
              <w:t xml:space="preserve"> E-mast</w:t>
            </w:r>
          </w:p>
        </w:tc>
        <w:tc>
          <w:tcPr>
            <w:tcW w:w="1276" w:type="dxa"/>
          </w:tcPr>
          <w:p w14:paraId="41CDC923" w14:textId="2151A506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  <w:lang w:val="de-DE"/>
              </w:rPr>
              <w:t>TE15S</w:t>
            </w:r>
          </w:p>
        </w:tc>
        <w:tc>
          <w:tcPr>
            <w:tcW w:w="567" w:type="dxa"/>
          </w:tcPr>
          <w:p w14:paraId="0EAA2D71" w14:textId="5434A361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19E06D8" w14:textId="026CB608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16794831" w14:textId="5A817052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45D32A5C" w14:textId="1D1B7C02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Leveres med stag,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piggfeste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treskruer</w:t>
            </w:r>
            <w:proofErr w:type="spellEnd"/>
          </w:p>
        </w:tc>
      </w:tr>
      <w:tr w:rsidR="00BC1D26" w:rsidRPr="003F3154" w14:paraId="355E981F" w14:textId="77777777" w:rsidTr="001956F7">
        <w:tc>
          <w:tcPr>
            <w:tcW w:w="497" w:type="dxa"/>
          </w:tcPr>
          <w:p w14:paraId="2DF89E67" w14:textId="1F8FF2B4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</w:tcPr>
          <w:p w14:paraId="35E19B7A" w14:textId="705E93CB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431" w:type="dxa"/>
          </w:tcPr>
          <w:p w14:paraId="2B166ACB" w14:textId="7758D09F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</w:tcPr>
          <w:p w14:paraId="160BAE90" w14:textId="254869F6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</w:tcPr>
          <w:p w14:paraId="5934825C" w14:textId="6615C221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E79D82A" w14:textId="6BC55BEE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3366ADCF" w14:textId="5285C4FF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05269CEB" w14:textId="2FB1306E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Må benyttes</w:t>
            </w:r>
          </w:p>
        </w:tc>
      </w:tr>
      <w:tr w:rsidR="00BC1D26" w:rsidRPr="003F3154" w14:paraId="0215AF07" w14:textId="77777777" w:rsidTr="001956F7">
        <w:tc>
          <w:tcPr>
            <w:tcW w:w="497" w:type="dxa"/>
          </w:tcPr>
          <w:p w14:paraId="27F8AFC3" w14:textId="0D64A18A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</w:tcPr>
          <w:p w14:paraId="0A7B8204" w14:textId="6895EA2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431" w:type="dxa"/>
          </w:tcPr>
          <w:p w14:paraId="3F379371" w14:textId="5A44846D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Jordingsklemme 25/50</w:t>
            </w:r>
          </w:p>
        </w:tc>
        <w:tc>
          <w:tcPr>
            <w:tcW w:w="1276" w:type="dxa"/>
          </w:tcPr>
          <w:p w14:paraId="52203489" w14:textId="11993486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</w:tcPr>
          <w:p w14:paraId="388C477C" w14:textId="5983609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9F201C" w14:textId="0D815EE3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0B9FB7A1" w14:textId="04001EF7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09544CDF" w14:textId="796AFF2C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BC1D26" w:rsidRPr="003F3154" w14:paraId="40E8E466" w14:textId="77777777" w:rsidTr="001956F7">
        <w:tc>
          <w:tcPr>
            <w:tcW w:w="497" w:type="dxa"/>
          </w:tcPr>
          <w:p w14:paraId="0BCC2101" w14:textId="3721DB0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14:paraId="311AD7AA" w14:textId="28DC1D4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2836893</w:t>
            </w:r>
          </w:p>
        </w:tc>
        <w:tc>
          <w:tcPr>
            <w:tcW w:w="2431" w:type="dxa"/>
          </w:tcPr>
          <w:p w14:paraId="6DD0665A" w14:textId="1F5B9A5D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</w:rPr>
              <w:t>Piggfeste</w:t>
            </w:r>
            <w:proofErr w:type="spellEnd"/>
            <w:r w:rsidRPr="00BC1D26">
              <w:rPr>
                <w:rFonts w:cstheme="minorHAnsi"/>
                <w:sz w:val="18"/>
                <w:szCs w:val="18"/>
              </w:rPr>
              <w:t xml:space="preserve"> med skruer</w:t>
            </w:r>
          </w:p>
        </w:tc>
        <w:tc>
          <w:tcPr>
            <w:tcW w:w="1276" w:type="dxa"/>
          </w:tcPr>
          <w:p w14:paraId="6EF3837A" w14:textId="183DA167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PFS</w:t>
            </w:r>
          </w:p>
        </w:tc>
        <w:tc>
          <w:tcPr>
            <w:tcW w:w="567" w:type="dxa"/>
          </w:tcPr>
          <w:p w14:paraId="0F07D808" w14:textId="0F65A810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AF7765C" w14:textId="49ED37C4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</w:tcPr>
          <w:p w14:paraId="42847DE4" w14:textId="50CAD1A0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6FDE5ED4" w14:textId="732C9518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BC1D26" w:rsidRPr="003F3154" w14:paraId="0957A177" w14:textId="77777777" w:rsidTr="001956F7">
        <w:tc>
          <w:tcPr>
            <w:tcW w:w="497" w:type="dxa"/>
          </w:tcPr>
          <w:p w14:paraId="06291F77" w14:textId="2C813EC2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</w:tcPr>
          <w:p w14:paraId="72A8D85E" w14:textId="7551692C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2836866</w:t>
            </w:r>
          </w:p>
        </w:tc>
        <w:tc>
          <w:tcPr>
            <w:tcW w:w="2431" w:type="dxa"/>
          </w:tcPr>
          <w:p w14:paraId="52817A92" w14:textId="4F3CAEE0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Forankringsbøyler for TFA1, ensidig</w:t>
            </w:r>
          </w:p>
        </w:tc>
        <w:tc>
          <w:tcPr>
            <w:tcW w:w="1276" w:type="dxa"/>
          </w:tcPr>
          <w:p w14:paraId="4C480695" w14:textId="660DA4CF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B107EA</w:t>
            </w:r>
          </w:p>
        </w:tc>
        <w:tc>
          <w:tcPr>
            <w:tcW w:w="567" w:type="dxa"/>
          </w:tcPr>
          <w:p w14:paraId="02317047" w14:textId="34788672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DAD07B8" w14:textId="0ECA96D0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</w:tcPr>
          <w:p w14:paraId="320DF2F7" w14:textId="69FE220E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5C2EC565" w14:textId="1060A698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BC1D26" w:rsidRPr="003F3154" w14:paraId="1DF539A7" w14:textId="77777777" w:rsidTr="001956F7">
        <w:tc>
          <w:tcPr>
            <w:tcW w:w="497" w:type="dxa"/>
          </w:tcPr>
          <w:p w14:paraId="098FFE47" w14:textId="5AC0DBE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14:paraId="741A8D4E" w14:textId="0707ACAD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431" w:type="dxa"/>
          </w:tcPr>
          <w:p w14:paraId="39ABED49" w14:textId="3C39A1F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C1D26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6" w:type="dxa"/>
          </w:tcPr>
          <w:p w14:paraId="13BADE6B" w14:textId="5015F090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F35AA2" w14:textId="189043EF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C1D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CE8AF53" w14:textId="718AF30D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C1D2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159ADF05" w14:textId="7B9D9FDB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</w:tcPr>
          <w:p w14:paraId="716A8174" w14:textId="2100C5B5" w:rsidR="00BC1D26" w:rsidRPr="00BC1D26" w:rsidRDefault="00BC1D26" w:rsidP="00BC1D2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</w:tbl>
    <w:p w14:paraId="555C6CE0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55C9A2B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3374426A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7A26" w14:textId="77777777" w:rsidR="00165E46" w:rsidRDefault="00165E46" w:rsidP="0000377E">
      <w:r>
        <w:separator/>
      </w:r>
    </w:p>
  </w:endnote>
  <w:endnote w:type="continuationSeparator" w:id="0">
    <w:p w14:paraId="5FB418E5" w14:textId="77777777" w:rsidR="00165E46" w:rsidRDefault="00165E46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BBD3" w14:textId="1B4FE25F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B64E42" wp14:editId="75E5035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01D8DD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BC1D26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0AB9874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A7975" w14:textId="77777777" w:rsidR="00165E46" w:rsidRDefault="00165E46" w:rsidP="0000377E">
      <w:r>
        <w:separator/>
      </w:r>
    </w:p>
  </w:footnote>
  <w:footnote w:type="continuationSeparator" w:id="0">
    <w:p w14:paraId="3F17035A" w14:textId="77777777" w:rsidR="00165E46" w:rsidRDefault="00165E46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0CC4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E2BF0EC" wp14:editId="76C6834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A7D44D" wp14:editId="198851C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4DF9D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C707294" w14:textId="3EAE8BC5" w:rsidR="00DC3CD0" w:rsidRDefault="00BC1D26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2836892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>
      <w:rPr>
        <w:rFonts w:ascii="Rockwell Nova" w:hAnsi="Rockwell Nova"/>
        <w:color w:val="FFFFFF" w:themeColor="background1"/>
        <w:sz w:val="19"/>
        <w:szCs w:val="19"/>
      </w:rPr>
      <w:t>TFA1S</w:t>
    </w:r>
  </w:p>
  <w:p w14:paraId="50E85429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46"/>
    <w:rsid w:val="0000377E"/>
    <w:rsid w:val="00023731"/>
    <w:rsid w:val="000B3C75"/>
    <w:rsid w:val="000F689B"/>
    <w:rsid w:val="00164CB9"/>
    <w:rsid w:val="00165E46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C1D26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E692E"/>
  <w15:chartTrackingRefBased/>
  <w15:docId w15:val="{244328B5-9980-402D-B7D7-A3193BA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8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Steinar Aalberg</cp:lastModifiedBy>
  <cp:revision>2</cp:revision>
  <dcterms:created xsi:type="dcterms:W3CDTF">2021-02-05T09:24:00Z</dcterms:created>
  <dcterms:modified xsi:type="dcterms:W3CDTF">2021-02-05T09:24:00Z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