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4FC9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CC26A5A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0385BD79" w14:textId="05B3E6DB" w:rsidR="00B91665" w:rsidRPr="002C2334" w:rsidRDefault="00653888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 for avspenning av toppline, med omføringsloop 3</w:t>
            </w:r>
            <w:r w:rsidR="00CB44E6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01241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/ 3A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2FFBEA54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0976DCA9" w14:textId="73CD34E4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5m, Faseavstand: 5m</w:t>
            </w:r>
          </w:p>
        </w:tc>
      </w:tr>
      <w:tr w:rsidR="00B91665" w:rsidRPr="00E4261B" w14:paraId="78FAB96D" w14:textId="77777777" w:rsidTr="00191B9D">
        <w:trPr>
          <w:trHeight w:val="4339"/>
        </w:trPr>
        <w:tc>
          <w:tcPr>
            <w:tcW w:w="10069" w:type="dxa"/>
            <w:shd w:val="clear" w:color="auto" w:fill="auto"/>
            <w:vAlign w:val="center"/>
          </w:tcPr>
          <w:p w14:paraId="6E59756D" w14:textId="77777777" w:rsidR="00B91665" w:rsidRPr="00FD2071" w:rsidRDefault="00B91665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74E5F125" wp14:editId="668C800A">
                  <wp:extent cx="4689492" cy="2740279"/>
                  <wp:effectExtent l="0" t="0" r="0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92" cy="274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87AEA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45FE8D5" w14:textId="77777777" w:rsidTr="00B91665">
        <w:tc>
          <w:tcPr>
            <w:tcW w:w="2263" w:type="dxa"/>
            <w:shd w:val="clear" w:color="auto" w:fill="BBBCBB"/>
            <w:vAlign w:val="center"/>
          </w:tcPr>
          <w:p w14:paraId="6B8047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3490FE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4F318A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D05D0C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32743C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52F5805A" w14:textId="77777777" w:rsidTr="00B91665">
        <w:tc>
          <w:tcPr>
            <w:tcW w:w="2263" w:type="dxa"/>
            <w:vAlign w:val="center"/>
          </w:tcPr>
          <w:p w14:paraId="2E740E6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559EC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E3E41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2B240F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7217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61373956" w14:textId="77777777" w:rsidTr="00B91665">
        <w:tc>
          <w:tcPr>
            <w:tcW w:w="2263" w:type="dxa"/>
            <w:shd w:val="clear" w:color="auto" w:fill="BBBCBB"/>
            <w:vAlign w:val="center"/>
          </w:tcPr>
          <w:p w14:paraId="2F49D53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E8459C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674B16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5C6D0A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73E6F0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7D8F324F" w14:textId="77777777" w:rsidTr="00B91665">
        <w:tc>
          <w:tcPr>
            <w:tcW w:w="2263" w:type="dxa"/>
            <w:vAlign w:val="center"/>
          </w:tcPr>
          <w:p w14:paraId="1E9F7C8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777EF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251F2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E296A3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DBD53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7989FBA7" w14:textId="0C11794D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916"/>
        <w:gridCol w:w="2410"/>
        <w:gridCol w:w="1701"/>
        <w:gridCol w:w="567"/>
        <w:gridCol w:w="567"/>
        <w:gridCol w:w="1275"/>
        <w:gridCol w:w="2127"/>
      </w:tblGrid>
      <w:tr w:rsidR="001C282F" w:rsidRPr="003F3154" w14:paraId="7FC0B826" w14:textId="77777777" w:rsidTr="001C282F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6423EEFB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916" w:type="dxa"/>
            <w:shd w:val="clear" w:color="auto" w:fill="BBBCBB"/>
            <w:vAlign w:val="center"/>
          </w:tcPr>
          <w:p w14:paraId="5193F7F6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349C7DF9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701" w:type="dxa"/>
            <w:shd w:val="clear" w:color="auto" w:fill="BBBCBB"/>
            <w:vAlign w:val="center"/>
          </w:tcPr>
          <w:p w14:paraId="7299789E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4B54A53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39F10E9F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BBBCBB"/>
            <w:vAlign w:val="center"/>
          </w:tcPr>
          <w:p w14:paraId="6FCAB3A3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E5A782A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1C282F" w:rsidRPr="003F3154" w14:paraId="44A9CA82" w14:textId="77777777" w:rsidTr="001C282F">
        <w:tc>
          <w:tcPr>
            <w:tcW w:w="497" w:type="dxa"/>
            <w:vAlign w:val="center"/>
          </w:tcPr>
          <w:p w14:paraId="1F65824B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14:paraId="14442DB9" w14:textId="7692FB38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28374</w:t>
            </w:r>
            <w:r w:rsidR="007B42DB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center"/>
          </w:tcPr>
          <w:p w14:paraId="169AC7B5" w14:textId="5CFA1E46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Avspenningstravers</w:t>
            </w:r>
          </w:p>
        </w:tc>
        <w:tc>
          <w:tcPr>
            <w:tcW w:w="1701" w:type="dxa"/>
            <w:vAlign w:val="center"/>
          </w:tcPr>
          <w:p w14:paraId="4AEC38C1" w14:textId="7289BB68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3AOE-</w:t>
            </w:r>
            <w:r w:rsidR="00DE1715">
              <w:rPr>
                <w:sz w:val="18"/>
                <w:szCs w:val="18"/>
              </w:rPr>
              <w:t>5050</w:t>
            </w:r>
            <w:r>
              <w:rPr>
                <w:sz w:val="18"/>
                <w:szCs w:val="18"/>
              </w:rPr>
              <w:t>BH-8S</w:t>
            </w:r>
          </w:p>
        </w:tc>
        <w:tc>
          <w:tcPr>
            <w:tcW w:w="567" w:type="dxa"/>
            <w:vAlign w:val="center"/>
          </w:tcPr>
          <w:p w14:paraId="634A2152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DED457F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vAlign w:val="center"/>
          </w:tcPr>
          <w:p w14:paraId="028FD289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8C8A7D" w14:textId="77777777" w:rsidR="001C282F" w:rsidRPr="004C6C91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For boltmontasje M24</w:t>
            </w:r>
          </w:p>
        </w:tc>
      </w:tr>
      <w:tr w:rsidR="001C282F" w:rsidRPr="003F3154" w14:paraId="42A5D181" w14:textId="77777777" w:rsidTr="001C282F">
        <w:tc>
          <w:tcPr>
            <w:tcW w:w="497" w:type="dxa"/>
            <w:vAlign w:val="center"/>
          </w:tcPr>
          <w:p w14:paraId="40CAB9B0" w14:textId="3F8D912D" w:rsidR="001C282F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14:paraId="3C427452" w14:textId="739CE39C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2836847</w:t>
            </w:r>
          </w:p>
        </w:tc>
        <w:tc>
          <w:tcPr>
            <w:tcW w:w="2410" w:type="dxa"/>
            <w:vAlign w:val="center"/>
          </w:tcPr>
          <w:p w14:paraId="5C755065" w14:textId="51AA3DE1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Fasefeste bøyle</w:t>
            </w:r>
          </w:p>
        </w:tc>
        <w:tc>
          <w:tcPr>
            <w:tcW w:w="1701" w:type="dxa"/>
            <w:vAlign w:val="center"/>
          </w:tcPr>
          <w:p w14:paraId="1B9A0E08" w14:textId="39208514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B160-8E</w:t>
            </w:r>
          </w:p>
        </w:tc>
        <w:tc>
          <w:tcPr>
            <w:tcW w:w="567" w:type="dxa"/>
            <w:vAlign w:val="center"/>
          </w:tcPr>
          <w:p w14:paraId="00190C7F" w14:textId="6293F60A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C011178" w14:textId="3E2D04EE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sett</w:t>
            </w:r>
          </w:p>
        </w:tc>
        <w:tc>
          <w:tcPr>
            <w:tcW w:w="1275" w:type="dxa"/>
            <w:vAlign w:val="center"/>
          </w:tcPr>
          <w:p w14:paraId="3007FE50" w14:textId="3837D82C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DB422BF" w14:textId="516CE028" w:rsidR="001C282F" w:rsidRPr="004C6C91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BF1848">
              <w:rPr>
                <w:sz w:val="16"/>
                <w:szCs w:val="16"/>
              </w:rPr>
              <w:t>For omføringsloop</w:t>
            </w:r>
          </w:p>
        </w:tc>
      </w:tr>
      <w:tr w:rsidR="001C282F" w:rsidRPr="003F3154" w14:paraId="1C020920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7ECF8D3" w14:textId="58E04602" w:rsidR="001C282F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9128089" w14:textId="2EEA8EA6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2836733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D9BEFD" w14:textId="776F3A90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Fasefeste flagg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80EB18" w14:textId="0126925D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F160-8E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C7C2E0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8BC5F8" w14:textId="3FC9AA90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sett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369695" w14:textId="36A139AB" w:rsidR="001C282F" w:rsidRDefault="001C282F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53BA3A7" w14:textId="622E34E1" w:rsidR="001C282F" w:rsidRDefault="001C282F" w:rsidP="001C282F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BF1848">
              <w:rPr>
                <w:sz w:val="16"/>
                <w:szCs w:val="16"/>
              </w:rPr>
              <w:t>For omføringsloop</w:t>
            </w:r>
          </w:p>
        </w:tc>
      </w:tr>
      <w:tr w:rsidR="0063465A" w:rsidRPr="003F3154" w14:paraId="29338F46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F3799D3" w14:textId="28780135" w:rsidR="0063465A" w:rsidRPr="006850ED" w:rsidRDefault="0063465A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431527CB" w14:textId="4B3663EC" w:rsidR="0063465A" w:rsidRDefault="0063465A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2836837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A45F34" w14:textId="56631F51" w:rsidR="0063465A" w:rsidRDefault="0063465A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Jordingsklemme Ø10</w:t>
            </w:r>
            <w:r>
              <w:rPr>
                <w:sz w:val="18"/>
                <w:szCs w:val="18"/>
              </w:rPr>
              <w:t xml:space="preserve"> m/90 graders vinkel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E51A2B" w14:textId="27A6C847" w:rsidR="0063465A" w:rsidRDefault="0063465A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29BA04" w14:textId="77777777" w:rsidR="0063465A" w:rsidRPr="003F3154" w:rsidRDefault="0063465A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D1EF7D" w14:textId="446988A2" w:rsidR="0063465A" w:rsidRPr="006850ED" w:rsidRDefault="0063465A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DD658D" w14:textId="6DEFFF22" w:rsidR="0063465A" w:rsidRPr="006850ED" w:rsidRDefault="0063465A" w:rsidP="001C282F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08DC10B" w14:textId="72E2E6B1" w:rsidR="0063465A" w:rsidRPr="00BF1848" w:rsidRDefault="0063465A" w:rsidP="001C282F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krav til jording</w:t>
            </w:r>
            <w:r>
              <w:rPr>
                <w:sz w:val="16"/>
                <w:szCs w:val="16"/>
              </w:rPr>
              <w:t>. Sliss på travers øverst</w:t>
            </w:r>
          </w:p>
        </w:tc>
      </w:tr>
      <w:tr w:rsidR="001C282F" w:rsidRPr="003F3154" w14:paraId="54E9095F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E630CB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8EBB3ED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5627738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Jordingsklemme Ø10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847D4E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C7EAA1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8125C3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928CAC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82B6C5E" w14:textId="0CE2BD6F" w:rsidR="001C282F" w:rsidRPr="004C6C91" w:rsidRDefault="0063465A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Hvis krav til jording. Sliss på travers </w:t>
            </w:r>
            <w:r>
              <w:rPr>
                <w:sz w:val="16"/>
                <w:szCs w:val="16"/>
              </w:rPr>
              <w:t>nederst</w:t>
            </w:r>
          </w:p>
        </w:tc>
      </w:tr>
      <w:tr w:rsidR="001C282F" w:rsidRPr="003F3154" w14:paraId="547C0001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B195656" w14:textId="77777777" w:rsidR="001C282F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611C608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2E701DD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Fase-bardunfeste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3F56C7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FB/FFE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F0BB74" w14:textId="77777777" w:rsidR="001C282F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541C99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2D9E0B0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B8DA83E" w14:textId="59948251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Tosidig/Ensidig</w:t>
            </w:r>
          </w:p>
        </w:tc>
      </w:tr>
      <w:tr w:rsidR="001C282F" w:rsidRPr="007B3EFE" w14:paraId="2E12BA99" w14:textId="77777777" w:rsidTr="001C282F">
        <w:tc>
          <w:tcPr>
            <w:tcW w:w="497" w:type="dxa"/>
            <w:tcBorders>
              <w:left w:val="nil"/>
              <w:right w:val="nil"/>
            </w:tcBorders>
            <w:vAlign w:val="center"/>
          </w:tcPr>
          <w:p w14:paraId="34190A05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6" w:type="dxa"/>
            <w:gridSpan w:val="2"/>
            <w:tcBorders>
              <w:left w:val="nil"/>
              <w:right w:val="nil"/>
            </w:tcBorders>
            <w:vAlign w:val="center"/>
          </w:tcPr>
          <w:p w14:paraId="3FA22B9F" w14:textId="77777777" w:rsidR="001C282F" w:rsidRPr="00150C64" w:rsidRDefault="001C282F" w:rsidP="00430AB2">
            <w:pPr>
              <w:spacing w:line="312" w:lineRule="auto"/>
              <w:ind w:right="-1" w:firstLine="22"/>
              <w:rPr>
                <w:i/>
                <w:iCs/>
                <w:sz w:val="18"/>
                <w:szCs w:val="18"/>
              </w:rPr>
            </w:pPr>
            <w:r w:rsidRPr="00150C64">
              <w:rPr>
                <w:i/>
                <w:iCs/>
                <w:sz w:val="18"/>
                <w:szCs w:val="18"/>
              </w:rPr>
              <w:t>Travers for H-mast med støtte: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B704961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BBE72E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A09A7E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85391E3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1910A18F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1C282F" w:rsidRPr="003F3154" w14:paraId="4B89BAA7" w14:textId="77777777" w:rsidTr="001C282F">
        <w:tc>
          <w:tcPr>
            <w:tcW w:w="497" w:type="dxa"/>
            <w:vAlign w:val="center"/>
          </w:tcPr>
          <w:p w14:paraId="1F8D5CA5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14:paraId="0D27F059" w14:textId="028BC5F6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2837406</w:t>
            </w:r>
          </w:p>
        </w:tc>
        <w:tc>
          <w:tcPr>
            <w:tcW w:w="2410" w:type="dxa"/>
            <w:vAlign w:val="center"/>
          </w:tcPr>
          <w:p w14:paraId="503C47F8" w14:textId="7FFCECD3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Støttebrakett</w:t>
            </w:r>
          </w:p>
        </w:tc>
        <w:tc>
          <w:tcPr>
            <w:tcW w:w="1701" w:type="dxa"/>
            <w:vAlign w:val="center"/>
          </w:tcPr>
          <w:p w14:paraId="33A1D36E" w14:textId="651E5B83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850ED">
              <w:rPr>
                <w:sz w:val="18"/>
                <w:szCs w:val="18"/>
              </w:rPr>
              <w:t>STB160-P8</w:t>
            </w:r>
          </w:p>
        </w:tc>
        <w:tc>
          <w:tcPr>
            <w:tcW w:w="567" w:type="dxa"/>
            <w:vAlign w:val="center"/>
          </w:tcPr>
          <w:p w14:paraId="6238F0BC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D784AF7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vAlign w:val="center"/>
          </w:tcPr>
          <w:p w14:paraId="4AE0CA6F" w14:textId="77777777" w:rsidR="001C282F" w:rsidRPr="003F3154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2CC2E2F6" w14:textId="77777777" w:rsidR="001C282F" w:rsidRPr="004C6C91" w:rsidRDefault="001C282F" w:rsidP="001C282F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1C282F" w:rsidRPr="003F3154" w14:paraId="6D388874" w14:textId="77777777" w:rsidTr="001C282F">
        <w:tc>
          <w:tcPr>
            <w:tcW w:w="497" w:type="dxa"/>
            <w:vAlign w:val="center"/>
          </w:tcPr>
          <w:p w14:paraId="7DCA76D9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14:paraId="5B3E6F65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841B3">
              <w:rPr>
                <w:sz w:val="18"/>
                <w:szCs w:val="18"/>
              </w:rPr>
              <w:t>2836815</w:t>
            </w:r>
          </w:p>
        </w:tc>
        <w:tc>
          <w:tcPr>
            <w:tcW w:w="2410" w:type="dxa"/>
            <w:vAlign w:val="center"/>
          </w:tcPr>
          <w:p w14:paraId="05446C9B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Underlagsskive</w:t>
            </w:r>
          </w:p>
        </w:tc>
        <w:tc>
          <w:tcPr>
            <w:tcW w:w="1701" w:type="dxa"/>
            <w:vAlign w:val="center"/>
          </w:tcPr>
          <w:p w14:paraId="2D0733E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SA1S-27</w:t>
            </w:r>
          </w:p>
        </w:tc>
        <w:tc>
          <w:tcPr>
            <w:tcW w:w="567" w:type="dxa"/>
            <w:vAlign w:val="center"/>
          </w:tcPr>
          <w:p w14:paraId="085EE43C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3B6697EE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vAlign w:val="center"/>
          </w:tcPr>
          <w:p w14:paraId="69DF5FE6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96EDD9C" w14:textId="77777777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Må benyttes</w:t>
            </w:r>
          </w:p>
        </w:tc>
      </w:tr>
      <w:tr w:rsidR="001C282F" w:rsidRPr="003F3154" w14:paraId="48A8BF14" w14:textId="77777777" w:rsidTr="001C282F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2CD7C1BA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6C2FD283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1ABD28C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Gjengebolt M24 med mutter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7B8E82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BAEE8DA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27C505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0BE11C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6BCEBA3" w14:textId="091158CA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Pos.7+180mm for støttebr.</w:t>
            </w:r>
          </w:p>
        </w:tc>
      </w:tr>
      <w:tr w:rsidR="001C282F" w:rsidRPr="003F3154" w14:paraId="3FB1A901" w14:textId="77777777" w:rsidTr="001C282F">
        <w:tc>
          <w:tcPr>
            <w:tcW w:w="497" w:type="dxa"/>
            <w:vAlign w:val="center"/>
          </w:tcPr>
          <w:p w14:paraId="0CB74DA4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16" w:type="dxa"/>
            <w:vAlign w:val="center"/>
          </w:tcPr>
          <w:p w14:paraId="6F2A4B3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94777D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Gjengebolt M24 med mutter</w:t>
            </w:r>
          </w:p>
        </w:tc>
        <w:tc>
          <w:tcPr>
            <w:tcW w:w="1701" w:type="dxa"/>
            <w:vAlign w:val="center"/>
          </w:tcPr>
          <w:p w14:paraId="0EB8CFA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567" w:type="dxa"/>
            <w:vAlign w:val="center"/>
          </w:tcPr>
          <w:p w14:paraId="6302F9F4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043C0001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vAlign w:val="center"/>
          </w:tcPr>
          <w:p w14:paraId="0CD8CB3B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3F957FE" w14:textId="77777777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Lengde tilpasset stolpe</w:t>
            </w:r>
          </w:p>
        </w:tc>
      </w:tr>
      <w:tr w:rsidR="001C282F" w:rsidRPr="003F3154" w14:paraId="7AD1EF26" w14:textId="77777777" w:rsidTr="001C282F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1DAD5D6A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EE55B04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2836447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E16212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PAL-mutter M24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7C408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PAL-M24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C45BC7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01A7E0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921A42" w14:textId="77777777" w:rsidR="001C282F" w:rsidRPr="003F3154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B0646AB" w14:textId="77777777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1C282F" w:rsidRPr="007B3EFE" w14:paraId="45B08EBF" w14:textId="77777777" w:rsidTr="001C282F">
        <w:tc>
          <w:tcPr>
            <w:tcW w:w="497" w:type="dxa"/>
            <w:tcBorders>
              <w:left w:val="nil"/>
              <w:right w:val="nil"/>
            </w:tcBorders>
            <w:vAlign w:val="center"/>
          </w:tcPr>
          <w:p w14:paraId="35969680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6" w:type="dxa"/>
            <w:gridSpan w:val="2"/>
            <w:tcBorders>
              <w:left w:val="nil"/>
              <w:right w:val="nil"/>
            </w:tcBorders>
            <w:vAlign w:val="center"/>
          </w:tcPr>
          <w:p w14:paraId="6D188AD5" w14:textId="77777777" w:rsidR="001C282F" w:rsidRPr="00150C64" w:rsidRDefault="001C282F" w:rsidP="00430AB2">
            <w:pPr>
              <w:spacing w:line="312" w:lineRule="auto"/>
              <w:ind w:right="-1" w:firstLine="22"/>
              <w:rPr>
                <w:i/>
                <w:iCs/>
                <w:sz w:val="18"/>
                <w:szCs w:val="18"/>
              </w:rPr>
            </w:pPr>
            <w:r w:rsidRPr="00150C64">
              <w:rPr>
                <w:i/>
                <w:iCs/>
                <w:sz w:val="18"/>
                <w:szCs w:val="18"/>
              </w:rPr>
              <w:t>Toppfestet travers for A-mast: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1930184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FAE13C5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4395F35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8064AA6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446A8657" w14:textId="77777777" w:rsidR="001C282F" w:rsidRPr="007B3EFE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1C282F" w:rsidRPr="003F3154" w14:paraId="382E484D" w14:textId="77777777" w:rsidTr="001C282F">
        <w:tc>
          <w:tcPr>
            <w:tcW w:w="497" w:type="dxa"/>
            <w:vAlign w:val="center"/>
          </w:tcPr>
          <w:p w14:paraId="216118BE" w14:textId="77777777" w:rsidR="001C282F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16" w:type="dxa"/>
            <w:vAlign w:val="center"/>
          </w:tcPr>
          <w:p w14:paraId="24FF0552" w14:textId="58144CA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2836466</w:t>
            </w:r>
          </w:p>
        </w:tc>
        <w:tc>
          <w:tcPr>
            <w:tcW w:w="2410" w:type="dxa"/>
            <w:vAlign w:val="center"/>
          </w:tcPr>
          <w:p w14:paraId="667BDB86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Festevinkel</w:t>
            </w:r>
          </w:p>
        </w:tc>
        <w:tc>
          <w:tcPr>
            <w:tcW w:w="1701" w:type="dxa"/>
            <w:vAlign w:val="center"/>
          </w:tcPr>
          <w:p w14:paraId="38A1A17C" w14:textId="53426B64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FVT-P8</w:t>
            </w:r>
          </w:p>
        </w:tc>
        <w:tc>
          <w:tcPr>
            <w:tcW w:w="567" w:type="dxa"/>
            <w:vAlign w:val="center"/>
          </w:tcPr>
          <w:p w14:paraId="2BBCEAEA" w14:textId="77777777" w:rsidR="001C282F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98CD6D2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vAlign w:val="center"/>
          </w:tcPr>
          <w:p w14:paraId="7B19F886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2E601C66" w14:textId="77777777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1C282F" w:rsidRPr="003F3154" w14:paraId="549B88A8" w14:textId="77777777" w:rsidTr="001C282F">
        <w:tc>
          <w:tcPr>
            <w:tcW w:w="497" w:type="dxa"/>
            <w:vAlign w:val="center"/>
          </w:tcPr>
          <w:p w14:paraId="6298843E" w14:textId="77777777" w:rsidR="001C282F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16" w:type="dxa"/>
            <w:vAlign w:val="center"/>
          </w:tcPr>
          <w:p w14:paraId="1016294D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D3B1C3B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Toppfeste</w:t>
            </w:r>
          </w:p>
        </w:tc>
        <w:tc>
          <w:tcPr>
            <w:tcW w:w="1701" w:type="dxa"/>
            <w:vAlign w:val="center"/>
          </w:tcPr>
          <w:p w14:paraId="1FB6D22F" w14:textId="22DCCD1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TFK</w:t>
            </w:r>
          </w:p>
        </w:tc>
        <w:tc>
          <w:tcPr>
            <w:tcW w:w="567" w:type="dxa"/>
            <w:vAlign w:val="center"/>
          </w:tcPr>
          <w:p w14:paraId="43AA2B3E" w14:textId="77777777" w:rsidR="001C282F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249BF04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5" w:type="dxa"/>
            <w:vAlign w:val="center"/>
          </w:tcPr>
          <w:p w14:paraId="1231DFF6" w14:textId="77777777" w:rsidR="001C282F" w:rsidRDefault="001C282F" w:rsidP="00430AB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699C3D" w14:textId="77777777" w:rsidR="001C282F" w:rsidRPr="004C6C91" w:rsidRDefault="001C282F" w:rsidP="00430AB2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</w:tbl>
    <w:p w14:paraId="5304E492" w14:textId="77777777" w:rsidR="00191B9D" w:rsidRPr="00AB08F2" w:rsidRDefault="00191B9D" w:rsidP="00191B9D">
      <w:pPr>
        <w:rPr>
          <w:sz w:val="22"/>
          <w:szCs w:val="22"/>
        </w:rPr>
      </w:pPr>
    </w:p>
    <w:sectPr w:rsidR="00191B9D" w:rsidRPr="00AB08F2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7AE3" w14:textId="77777777" w:rsidR="00653888" w:rsidRDefault="00653888" w:rsidP="0000377E">
      <w:r>
        <w:separator/>
      </w:r>
    </w:p>
  </w:endnote>
  <w:endnote w:type="continuationSeparator" w:id="0">
    <w:p w14:paraId="15C5FE6D" w14:textId="77777777" w:rsidR="00653888" w:rsidRDefault="00653888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1CED" w14:textId="3E07DA53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966CDE" wp14:editId="60DB6DD1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5B0C3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63465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0D8F9CAC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3725" w14:textId="77777777" w:rsidR="00653888" w:rsidRDefault="00653888" w:rsidP="0000377E">
      <w:r>
        <w:separator/>
      </w:r>
    </w:p>
  </w:footnote>
  <w:footnote w:type="continuationSeparator" w:id="0">
    <w:p w14:paraId="514F5034" w14:textId="77777777" w:rsidR="00653888" w:rsidRDefault="00653888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09A9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714BFFA" wp14:editId="2215CDE3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9883ECE" wp14:editId="3ADE274C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60C1F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F2A5CF3" w14:textId="7459ACA3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653888">
      <w:rPr>
        <w:rFonts w:ascii="Rockwell Nova" w:hAnsi="Rockwell Nova"/>
        <w:color w:val="FFFFFF" w:themeColor="background1"/>
        <w:sz w:val="19"/>
        <w:szCs w:val="19"/>
      </w:rPr>
      <w:t>74</w:t>
    </w:r>
    <w:r w:rsidR="007B42DB">
      <w:rPr>
        <w:rFonts w:ascii="Rockwell Nova" w:hAnsi="Rockwell Nova"/>
        <w:color w:val="FFFFFF" w:themeColor="background1"/>
        <w:sz w:val="19"/>
        <w:szCs w:val="19"/>
      </w:rPr>
      <w:t>14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653888">
      <w:rPr>
        <w:rFonts w:ascii="Rockwell Nova" w:hAnsi="Rockwell Nova"/>
        <w:color w:val="FFFFFF" w:themeColor="background1"/>
        <w:sz w:val="19"/>
        <w:szCs w:val="19"/>
      </w:rPr>
      <w:t>3</w:t>
    </w:r>
    <w:r w:rsidR="00B91665">
      <w:rPr>
        <w:rFonts w:ascii="Rockwell Nova" w:hAnsi="Rockwell Nova"/>
        <w:color w:val="FFFFFF" w:themeColor="background1"/>
        <w:sz w:val="19"/>
        <w:szCs w:val="19"/>
      </w:rPr>
      <w:t>A</w:t>
    </w:r>
    <w:r w:rsidR="00653888">
      <w:rPr>
        <w:rFonts w:ascii="Rockwell Nova" w:hAnsi="Rockwell Nova"/>
        <w:color w:val="FFFFFF" w:themeColor="background1"/>
        <w:sz w:val="19"/>
        <w:szCs w:val="19"/>
      </w:rPr>
      <w:t>OE-</w:t>
    </w:r>
    <w:r w:rsidR="007B42DB">
      <w:rPr>
        <w:rFonts w:ascii="Rockwell Nova" w:hAnsi="Rockwell Nova"/>
        <w:color w:val="FFFFFF" w:themeColor="background1"/>
        <w:sz w:val="19"/>
        <w:szCs w:val="19"/>
      </w:rPr>
      <w:t>5050</w:t>
    </w:r>
    <w:r w:rsidR="00653888">
      <w:rPr>
        <w:rFonts w:ascii="Rockwell Nova" w:hAnsi="Rockwell Nova"/>
        <w:color w:val="FFFFFF" w:themeColor="background1"/>
        <w:sz w:val="19"/>
        <w:szCs w:val="19"/>
      </w:rPr>
      <w:t>BH</w:t>
    </w:r>
    <w:r w:rsidR="00B91665">
      <w:rPr>
        <w:rFonts w:ascii="Rockwell Nova" w:hAnsi="Rockwell Nova"/>
        <w:color w:val="FFFFFF" w:themeColor="background1"/>
        <w:sz w:val="19"/>
        <w:szCs w:val="19"/>
      </w:rPr>
      <w:t>-8S</w:t>
    </w:r>
  </w:p>
  <w:p w14:paraId="173CDE33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990"/>
    <w:multiLevelType w:val="hybridMultilevel"/>
    <w:tmpl w:val="C066AF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5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8"/>
    <w:rsid w:val="0000377E"/>
    <w:rsid w:val="0001241C"/>
    <w:rsid w:val="00023731"/>
    <w:rsid w:val="000B3C75"/>
    <w:rsid w:val="000F689B"/>
    <w:rsid w:val="00164CB9"/>
    <w:rsid w:val="001826FD"/>
    <w:rsid w:val="00191B9D"/>
    <w:rsid w:val="001B26FB"/>
    <w:rsid w:val="001C282F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A444D"/>
    <w:rsid w:val="004D69D5"/>
    <w:rsid w:val="004D73D7"/>
    <w:rsid w:val="004E1623"/>
    <w:rsid w:val="004F6980"/>
    <w:rsid w:val="00555592"/>
    <w:rsid w:val="00565E5C"/>
    <w:rsid w:val="00582AD7"/>
    <w:rsid w:val="005C3C41"/>
    <w:rsid w:val="00606D95"/>
    <w:rsid w:val="0063465A"/>
    <w:rsid w:val="006466F0"/>
    <w:rsid w:val="00653888"/>
    <w:rsid w:val="006850ED"/>
    <w:rsid w:val="006A444C"/>
    <w:rsid w:val="006B28BE"/>
    <w:rsid w:val="006F2514"/>
    <w:rsid w:val="00723797"/>
    <w:rsid w:val="007A61C0"/>
    <w:rsid w:val="007B0E81"/>
    <w:rsid w:val="007B42DB"/>
    <w:rsid w:val="007D366D"/>
    <w:rsid w:val="00832246"/>
    <w:rsid w:val="008B3F7F"/>
    <w:rsid w:val="00906A26"/>
    <w:rsid w:val="00940C67"/>
    <w:rsid w:val="00944495"/>
    <w:rsid w:val="00945537"/>
    <w:rsid w:val="00945DBB"/>
    <w:rsid w:val="009743D0"/>
    <w:rsid w:val="009E2A41"/>
    <w:rsid w:val="00A80096"/>
    <w:rsid w:val="00AB08F2"/>
    <w:rsid w:val="00AB496E"/>
    <w:rsid w:val="00AC3D32"/>
    <w:rsid w:val="00B70DDE"/>
    <w:rsid w:val="00B91665"/>
    <w:rsid w:val="00B9520F"/>
    <w:rsid w:val="00BF0639"/>
    <w:rsid w:val="00BF1848"/>
    <w:rsid w:val="00BF528A"/>
    <w:rsid w:val="00CB3802"/>
    <w:rsid w:val="00CB4251"/>
    <w:rsid w:val="00CB44E6"/>
    <w:rsid w:val="00CB4F78"/>
    <w:rsid w:val="00D72283"/>
    <w:rsid w:val="00DC3CD0"/>
    <w:rsid w:val="00DE1715"/>
    <w:rsid w:val="00E503DC"/>
    <w:rsid w:val="00E57C9F"/>
    <w:rsid w:val="00E6391C"/>
    <w:rsid w:val="00E94934"/>
    <w:rsid w:val="00EB3488"/>
    <w:rsid w:val="00EE65F8"/>
    <w:rsid w:val="00F01B02"/>
    <w:rsid w:val="00F54D48"/>
    <w:rsid w:val="00F73FD0"/>
    <w:rsid w:val="00FC1BEF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1979AE"/>
  <w15:chartTrackingRefBased/>
  <w15:docId w15:val="{FA9F8C57-954E-4AFF-A041-04D802D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B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Steinar Aalberg</cp:lastModifiedBy>
  <cp:revision>3</cp:revision>
  <dcterms:created xsi:type="dcterms:W3CDTF">2021-05-12T06:58:00Z</dcterms:created>
  <dcterms:modified xsi:type="dcterms:W3CDTF">2022-08-24T09:54:00Z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